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94" w:rsidRDefault="00BA6794" w:rsidP="00BA6794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  <w:t>Černý</w:t>
      </w:r>
      <w:r w:rsidRPr="00896A05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  <w:t xml:space="preserve">turban na vlasy </w:t>
      </w:r>
      <w:r w:rsidRPr="00896A05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  <w:t xml:space="preserve">od MaryBerry: </w:t>
      </w:r>
      <w:proofErr w:type="spellStart"/>
      <w:r w:rsidR="001E5C3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  <w:t>Oriental</w:t>
      </w:r>
      <w:proofErr w:type="spellEnd"/>
      <w:r w:rsidR="001E5C3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  <w:t xml:space="preserve"> </w:t>
      </w:r>
      <w:proofErr w:type="spellStart"/>
      <w:r w:rsidR="001E5C3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  <w:t>Beauty</w:t>
      </w:r>
      <w:proofErr w:type="spellEnd"/>
    </w:p>
    <w:p w:rsidR="00BA6794" w:rsidRPr="00170473" w:rsidRDefault="00170473" w:rsidP="00BA6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137C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Elegantní</w:t>
      </w:r>
      <w:r w:rsidRPr="0017047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černý turban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pomůže </w:t>
      </w:r>
      <w:r w:rsidR="007137C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šetrně vysušit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mokré</w:t>
      </w:r>
      <w:r w:rsidRPr="0017047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vlasy</w:t>
      </w:r>
      <w:r w:rsidR="00110B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nav</w:t>
      </w:r>
      <w:bookmarkStart w:id="0" w:name="_GoBack"/>
      <w:bookmarkEnd w:id="0"/>
      <w:r w:rsidR="00110B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íc </w:t>
      </w:r>
      <w:r w:rsidR="00110B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se v něm </w:t>
      </w:r>
      <w:r w:rsidR="00110B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</w:t>
      </w:r>
      <w:r w:rsidR="007137C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udete </w:t>
      </w:r>
      <w:r w:rsidR="00110B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cítit</w:t>
      </w:r>
      <w:r w:rsidR="007137C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E848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jako</w:t>
      </w:r>
      <w:r w:rsidR="00110B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27772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exotická princezna</w:t>
      </w:r>
      <w:r w:rsidR="00110B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E848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7137C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Využijete ho i během kosmetických procedur, v</w:t>
      </w:r>
      <w:r w:rsidR="00110B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7137C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sauně</w:t>
      </w:r>
      <w:r w:rsidR="00110B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4C3D3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 ochranu vlasů a</w:t>
      </w:r>
      <w:r w:rsidR="00855A4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nebo</w:t>
      </w:r>
      <w:r w:rsidR="004C3D3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7137C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 vaně plné pěny.</w:t>
      </w:r>
      <w:r w:rsidR="00AF0A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Turban </w:t>
      </w:r>
      <w:r w:rsidR="004C3D3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 vyroben z luxusního froté s větší gramáží, která zaručuje výbornou savost a</w:t>
      </w:r>
      <w:r w:rsidR="00AF0A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skvěle drží tvar </w:t>
      </w:r>
      <w:r w:rsidR="004C3D3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díky</w:t>
      </w:r>
      <w:r w:rsidR="00AF0A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praktické</w:t>
      </w:r>
      <w:r w:rsidR="004C3D3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mu</w:t>
      </w:r>
      <w:r w:rsidR="00AF0A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zapínání na knoflík v zadní části.</w:t>
      </w:r>
    </w:p>
    <w:p w:rsidR="00BA6794" w:rsidRDefault="00BA6794" w:rsidP="00BA6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6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Barva:</w:t>
      </w:r>
      <w:r w:rsidRPr="00757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černá</w:t>
      </w:r>
      <w:r w:rsidRPr="007576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576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Velikost: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univerzální</w:t>
      </w:r>
      <w:r w:rsidR="009143E1">
        <w:rPr>
          <w:rFonts w:ascii="Times New Roman" w:eastAsia="Times New Roman" w:hAnsi="Times New Roman" w:cs="Times New Roman"/>
          <w:sz w:val="24"/>
          <w:szCs w:val="24"/>
          <w:lang w:eastAsia="cs-CZ"/>
        </w:rPr>
        <w:t>, zapínání na knoflík</w:t>
      </w:r>
      <w:r w:rsidRPr="007576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576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Materiálové složení:</w:t>
      </w:r>
      <w:r w:rsidRPr="007576BC">
        <w:rPr>
          <w:rFonts w:ascii="Times New Roman" w:eastAsia="Times New Roman" w:hAnsi="Times New Roman" w:cs="Times New Roman"/>
          <w:sz w:val="24"/>
          <w:szCs w:val="24"/>
          <w:lang w:eastAsia="cs-CZ"/>
        </w:rPr>
        <w:t> 100% bavlna</w:t>
      </w:r>
      <w:r w:rsidRPr="007576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576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Popis materiálu:</w:t>
      </w:r>
      <w:r w:rsidRPr="00757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froté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luxusní </w:t>
      </w:r>
      <w:r w:rsidRPr="007576BC">
        <w:rPr>
          <w:rFonts w:ascii="Times New Roman" w:eastAsia="Times New Roman" w:hAnsi="Times New Roman" w:cs="Times New Roman"/>
          <w:sz w:val="24"/>
          <w:szCs w:val="24"/>
          <w:lang w:eastAsia="cs-CZ"/>
        </w:rPr>
        <w:t>gramáž 400 g/m2)</w:t>
      </w:r>
      <w:r w:rsidRPr="007576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576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Vlastnosti materiálu: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příjemný k</w:t>
      </w:r>
      <w:r w:rsidRPr="00757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pokožce, pevný, velmi savý a stálobarevný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676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Výrobce:</w:t>
      </w:r>
      <w:r w:rsidRPr="00367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značka MaryBerry, vyrobeno v</w:t>
      </w:r>
      <w:r w:rsidR="009143E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6765B">
        <w:rPr>
          <w:rFonts w:ascii="Times New Roman" w:eastAsia="Times New Roman" w:hAnsi="Times New Roman" w:cs="Times New Roman"/>
          <w:sz w:val="24"/>
          <w:szCs w:val="24"/>
          <w:lang w:eastAsia="cs-CZ"/>
        </w:rPr>
        <w:t>Čechách</w:t>
      </w:r>
    </w:p>
    <w:p w:rsidR="009143E1" w:rsidRPr="00BA6794" w:rsidRDefault="009143E1" w:rsidP="00BA6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6794" w:rsidRPr="007576BC" w:rsidRDefault="00BA6794" w:rsidP="00BA6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6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Praní a péče o </w:t>
      </w:r>
      <w:r w:rsidRPr="00DF51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výrobky z froté:</w:t>
      </w:r>
      <w:r w:rsidRPr="00DF513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Před</w:t>
      </w:r>
      <w:r w:rsidRPr="007576B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každým praním pevně zapněte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výrobek na suchý zip a perte na 40</w:t>
      </w:r>
      <w:r>
        <w:t> </w:t>
      </w:r>
      <w:r w:rsidRPr="007576B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°C bez aviváže, aby se nesnížila savost výrobku. Před praním nenamáčejte, nedoporučujeme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ani chemické čištění a</w:t>
      </w:r>
      <w:r w:rsidRPr="007576B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bělení. Sušte na vzduchu nebo v sušičce s nízkým tepelným nastavením, nesušte na přímém zdroji tepla. </w:t>
      </w:r>
    </w:p>
    <w:p w:rsidR="00BA6794" w:rsidRPr="007576BC" w:rsidRDefault="00BA6794" w:rsidP="00BA6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6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Tip!:</w:t>
      </w:r>
      <w:r w:rsidRPr="007576B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Během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nošení a praní může dojít k zat</w:t>
      </w:r>
      <w:r w:rsidRPr="007576B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rhávání smyček, případné vytažené smyčky nevytahujte, ale jednoduše odstřihněte.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Nijak tím neohrozíte kvalitu výrobku a můžete ho směle nosit dál.</w:t>
      </w:r>
    </w:p>
    <w:p w:rsidR="00BA6794" w:rsidRPr="007576BC" w:rsidRDefault="00BA6794" w:rsidP="00BA6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6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Tip!:</w:t>
      </w:r>
      <w:r w:rsidRPr="007576B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Při výrobě froté </w:t>
      </w:r>
      <w:proofErr w:type="gramStart"/>
      <w:r w:rsidRPr="007576B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ze</w:t>
      </w:r>
      <w:proofErr w:type="gramEnd"/>
      <w:r w:rsidRPr="007576B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100% bavlny se důsledkem výrobních procesů může výrobek srazit až o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5-</w:t>
      </w:r>
      <w:r w:rsidRPr="007576B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8 %. Z tohoto důvodu důrazně doporučujeme před prvním použitím 2x vyprat a vysušit nový výrobek 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šetrným</w:t>
      </w:r>
      <w:r w:rsidRPr="007576B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programem při nízkých teplotách. Nadměrnému srážení se vyhneme, když ještě vlhké a později i zcela suché výrobky krátce natáhneme podél švů rukou a vytvarujeme.</w:t>
      </w:r>
    </w:p>
    <w:p w:rsidR="00BA6794" w:rsidRPr="00896A05" w:rsidRDefault="00BA6794" w:rsidP="00BA6794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</w:pPr>
    </w:p>
    <w:p w:rsidR="00BA6794" w:rsidRDefault="00BA6794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  <w:br w:type="page"/>
      </w:r>
    </w:p>
    <w:p w:rsidR="00BA6794" w:rsidRPr="00896A05" w:rsidRDefault="00BA6794" w:rsidP="00BA6794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  <w:lastRenderedPageBreak/>
        <w:t>Bílý</w:t>
      </w:r>
      <w:r w:rsidRPr="00896A05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  <w:t xml:space="preserve"> námořnick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  <w:t>ý</w:t>
      </w:r>
      <w:r w:rsidRPr="00896A05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  <w:t>turban na vlasy</w:t>
      </w:r>
      <w:r w:rsidRPr="00896A05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  <w:t xml:space="preserve"> od MaryBerry: </w:t>
      </w:r>
      <w:proofErr w:type="spellStart"/>
      <w:r w:rsidR="009143E1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  <w:t>Welcome</w:t>
      </w:r>
      <w:proofErr w:type="spellEnd"/>
      <w:r w:rsidR="009143E1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  <w:t xml:space="preserve"> to C</w:t>
      </w:r>
      <w:r w:rsidR="009143E1" w:rsidRPr="009143E1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  <w:t>asablanca</w:t>
      </w:r>
    </w:p>
    <w:p w:rsidR="00BD211D" w:rsidRDefault="0048235A" w:rsidP="00BA6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Vyzkoušejte profesionální a šetrné vysoušení vlasů s tímto neskutečně </w:t>
      </w:r>
      <w:r w:rsidR="009143E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jemný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</w:t>
      </w:r>
      <w:r w:rsidR="009143E1" w:rsidRPr="0017047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turban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em</w:t>
      </w:r>
      <w:r w:rsidR="0081786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 veluru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9143E1" w:rsidRPr="0017047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81786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Jeho pruhovaný vzor vám navíc zlepší náladu nejen během slunečných dní</w:t>
      </w:r>
      <w:r w:rsidR="00BD21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luxusní </w:t>
      </w:r>
      <w:r w:rsidR="00BD21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gramáž</w:t>
      </w:r>
      <w:r w:rsidR="00BD21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zajistí perfektní </w:t>
      </w:r>
      <w:r w:rsidR="00BD21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savost</w:t>
      </w:r>
      <w:r w:rsidR="00BD21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BD21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 pohodlí při nošení</w:t>
      </w:r>
      <w:r w:rsidR="00BD21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BD21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81786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Turban můžete využít </w:t>
      </w:r>
      <w:r w:rsidR="00BD21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také</w:t>
      </w:r>
      <w:r w:rsidR="0081786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81786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během kosmetických procedur, v sauně pro ochranu vlasů anebo ve vaně plné pěny</w:t>
      </w:r>
      <w:r w:rsidR="005C00D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</w:t>
      </w:r>
      <w:r w:rsidR="0081786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tačí </w:t>
      </w:r>
      <w:r w:rsidR="0081786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jen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nasadit, zatočit a </w:t>
      </w:r>
      <w:r w:rsidR="0081786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zapnout na knoflík</w:t>
      </w:r>
      <w:r w:rsidR="00BD21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BD21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zadní části.</w:t>
      </w:r>
    </w:p>
    <w:p w:rsidR="00BA6794" w:rsidRPr="007576BC" w:rsidRDefault="00BA6794" w:rsidP="00BA6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6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Barva:</w:t>
      </w:r>
      <w:r w:rsidRPr="00757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bílá, modro-bílý pruhovaný okraj</w:t>
      </w:r>
      <w:r w:rsidRPr="007576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576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Velikost: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univerzální</w:t>
      </w:r>
      <w:r w:rsidR="009143E1">
        <w:rPr>
          <w:rFonts w:ascii="Times New Roman" w:eastAsia="Times New Roman" w:hAnsi="Times New Roman" w:cs="Times New Roman"/>
          <w:sz w:val="24"/>
          <w:szCs w:val="24"/>
          <w:lang w:eastAsia="cs-CZ"/>
        </w:rPr>
        <w:t>, zapínání na knoflík</w:t>
      </w:r>
      <w:r w:rsidRPr="007576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576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Materiálové složení: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100% bavlna</w:t>
      </w:r>
      <w:r w:rsidRPr="007576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576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Popis materiálu:</w:t>
      </w:r>
      <w:r w:rsidRPr="00757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velur</w:t>
      </w:r>
      <w:r w:rsidRPr="00757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vnější strana má díky </w:t>
      </w:r>
      <w:r w:rsidRPr="00C32883">
        <w:rPr>
          <w:rFonts w:ascii="Times New Roman" w:eastAsia="Times New Roman" w:hAnsi="Times New Roman" w:cs="Times New Roman"/>
          <w:sz w:val="24"/>
          <w:szCs w:val="24"/>
          <w:lang w:eastAsia="cs-CZ"/>
        </w:rPr>
        <w:t>střiženým vláknům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32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velmi hustý a krátký vlas,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tak její povrch připomíná samet;</w:t>
      </w:r>
      <w:r w:rsidRPr="00C32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nitřní straně je klasické froté;</w:t>
      </w:r>
      <w:r w:rsidRPr="00C32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luxusní </w:t>
      </w:r>
      <w:r w:rsidRPr="007576BC">
        <w:rPr>
          <w:rFonts w:ascii="Times New Roman" w:eastAsia="Times New Roman" w:hAnsi="Times New Roman" w:cs="Times New Roman"/>
          <w:sz w:val="24"/>
          <w:szCs w:val="24"/>
          <w:lang w:eastAsia="cs-CZ"/>
        </w:rPr>
        <w:t>gramáž 400 g/m2)</w:t>
      </w:r>
      <w:r w:rsidRPr="007576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576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Vlastnosti materiálu: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příjemný k</w:t>
      </w:r>
      <w:r w:rsidRPr="00757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pokožce,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sametový na dotek, </w:t>
      </w:r>
      <w:r w:rsidRPr="007576BC">
        <w:rPr>
          <w:rFonts w:ascii="Times New Roman" w:eastAsia="Times New Roman" w:hAnsi="Times New Roman" w:cs="Times New Roman"/>
          <w:sz w:val="24"/>
          <w:szCs w:val="24"/>
          <w:lang w:eastAsia="cs-CZ"/>
        </w:rPr>
        <w:t>pevný, velmi savý a stálobarevný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676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Výrobce:</w:t>
      </w:r>
      <w:r w:rsidRPr="00367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značka MaryBerry, vyrobeno v Čechách</w:t>
      </w:r>
    </w:p>
    <w:p w:rsidR="00BA6794" w:rsidRPr="007576BC" w:rsidRDefault="00BA6794" w:rsidP="00BA6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6794" w:rsidRPr="007576BC" w:rsidRDefault="00BA6794" w:rsidP="00BA6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1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Praní a péče o výrobky z veluru:</w:t>
      </w:r>
      <w:r w:rsidRPr="00DF513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Před každým praním pevně zapněte výrobek na suchý zip 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obraťte ho na ruby. Perte na 40</w:t>
      </w:r>
      <w:r>
        <w:t> </w:t>
      </w:r>
      <w:r w:rsidRPr="007576B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°C bez aviváže, aby se nesnížila savost výrobku. Před praním nenamáčejte, nedoporučujeme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ani chemické čištění a</w:t>
      </w:r>
      <w:r w:rsidRPr="007576B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bělení. Sušte na vzduchu nebo v sušičce s nízkým tepelným nastavením, nesušte na přímém zdroji tepla. </w:t>
      </w:r>
    </w:p>
    <w:p w:rsidR="00BA6794" w:rsidRPr="007576BC" w:rsidRDefault="00BA6794" w:rsidP="00BA6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6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Tip!:</w:t>
      </w:r>
      <w:r w:rsidRPr="007576B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Během nošení a praní může dojít k z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at</w:t>
      </w:r>
      <w:r w:rsidRPr="007576B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rhávání smyček, případné vytažené smyčky nevytahujte, ale jednoduše odstřihněte.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Nijak tím neohrozíte kvalitu výrobku a můžete ho směle nosit dál.</w:t>
      </w:r>
    </w:p>
    <w:p w:rsidR="00BA6794" w:rsidRPr="0015729A" w:rsidRDefault="00BA6794" w:rsidP="00BA6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6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Tip!:</w:t>
      </w:r>
      <w:r w:rsidRPr="007576B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Při výrobě froté </w:t>
      </w:r>
      <w:proofErr w:type="gramStart"/>
      <w:r w:rsidRPr="007576B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ze</w:t>
      </w:r>
      <w:proofErr w:type="gramEnd"/>
      <w:r w:rsidRPr="007576B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100% bavlny se důsledkem výrobních procesů může výrobek srazit až o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5-</w:t>
      </w:r>
      <w:r w:rsidRPr="007576B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8 %. Z tohoto důvodu důrazně doporučujeme před prvním použitím 2x vyprat a vysušit nový výrobek 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šetrným</w:t>
      </w:r>
      <w:r w:rsidRPr="007576B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programem při nízkých teplotách. Nadměrnému srážení se vyhneme, když ještě vlhké a později i zcela suché výrobky krátce natáhneme podél švů rukou a vytvarujeme.</w:t>
      </w:r>
    </w:p>
    <w:p w:rsidR="004B2F12" w:rsidRDefault="004B2F12"/>
    <w:sectPr w:rsidR="004B2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72"/>
    <w:rsid w:val="00110B5A"/>
    <w:rsid w:val="00170473"/>
    <w:rsid w:val="001E5C30"/>
    <w:rsid w:val="0027772F"/>
    <w:rsid w:val="0048235A"/>
    <w:rsid w:val="004B2F12"/>
    <w:rsid w:val="004C3D38"/>
    <w:rsid w:val="004E3D72"/>
    <w:rsid w:val="005C00D3"/>
    <w:rsid w:val="00694FAA"/>
    <w:rsid w:val="007137C3"/>
    <w:rsid w:val="00817867"/>
    <w:rsid w:val="00855A4B"/>
    <w:rsid w:val="009143E1"/>
    <w:rsid w:val="00AF0A6A"/>
    <w:rsid w:val="00BA6794"/>
    <w:rsid w:val="00BD211D"/>
    <w:rsid w:val="00E848AA"/>
    <w:rsid w:val="00EA2BD2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C633D-F876-4432-B24F-796E8AD9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67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5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485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Marushka</dc:creator>
  <cp:keywords/>
  <dc:description/>
  <cp:lastModifiedBy>Marushka</cp:lastModifiedBy>
  <cp:revision>6</cp:revision>
  <dcterms:created xsi:type="dcterms:W3CDTF">2018-06-22T10:41:00Z</dcterms:created>
  <dcterms:modified xsi:type="dcterms:W3CDTF">2018-06-22T13:27:00Z</dcterms:modified>
</cp:coreProperties>
</file>